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96" w:rsidRDefault="00543991">
      <w:pPr>
        <w:spacing w:beforeLines="50" w:before="156" w:line="400" w:lineRule="exact"/>
        <w:rPr>
          <w:rFonts w:eastAsia="仿宋_GB2312"/>
          <w:b/>
          <w:sz w:val="30"/>
          <w:szCs w:val="30"/>
        </w:rPr>
      </w:pPr>
      <w:bookmarkStart w:id="0" w:name="_GoBack"/>
      <w:bookmarkEnd w:id="0"/>
      <w:r>
        <w:rPr>
          <w:rFonts w:eastAsia="仿宋_GB2312" w:hint="eastAsia"/>
          <w:b/>
          <w:sz w:val="30"/>
          <w:szCs w:val="30"/>
        </w:rPr>
        <w:t>附件：</w:t>
      </w:r>
    </w:p>
    <w:p w:rsidR="00703A96" w:rsidRDefault="00543991" w:rsidP="00FB2719">
      <w:pPr>
        <w:spacing w:beforeLines="50" w:before="156" w:line="400" w:lineRule="exact"/>
        <w:jc w:val="center"/>
        <w:rPr>
          <w:rFonts w:eastAsia="仿宋_GB2312"/>
          <w:b/>
          <w:sz w:val="30"/>
          <w:szCs w:val="30"/>
        </w:rPr>
      </w:pPr>
      <w:r>
        <w:rPr>
          <w:rFonts w:eastAsia="仿宋_GB2312" w:hint="eastAsia"/>
          <w:b/>
          <w:sz w:val="30"/>
          <w:szCs w:val="30"/>
        </w:rPr>
        <w:t>输配电装备及系统安全国家重点实验室重大项目指南征集模板</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55"/>
        <w:gridCol w:w="2614"/>
        <w:gridCol w:w="2123"/>
        <w:gridCol w:w="2116"/>
      </w:tblGrid>
      <w:tr w:rsidR="00703A96" w:rsidTr="00FB2719">
        <w:trPr>
          <w:cantSplit/>
          <w:trHeight w:val="454"/>
        </w:trPr>
        <w:tc>
          <w:tcPr>
            <w:tcW w:w="2813" w:type="dxa"/>
            <w:vAlign w:val="center"/>
          </w:tcPr>
          <w:p w:rsidR="00703A96" w:rsidRDefault="00543991">
            <w:pPr>
              <w:adjustRightInd w:val="0"/>
              <w:snapToGrid w:val="0"/>
              <w:jc w:val="center"/>
              <w:rPr>
                <w:rFonts w:eastAsia="仿宋_GB2312"/>
                <w:sz w:val="28"/>
              </w:rPr>
            </w:pPr>
            <w:r>
              <w:rPr>
                <w:rFonts w:eastAsia="仿宋_GB2312"/>
                <w:sz w:val="28"/>
              </w:rPr>
              <w:t>建议项目名称</w:t>
            </w:r>
          </w:p>
        </w:tc>
        <w:tc>
          <w:tcPr>
            <w:tcW w:w="7041" w:type="dxa"/>
            <w:gridSpan w:val="3"/>
            <w:vAlign w:val="center"/>
          </w:tcPr>
          <w:p w:rsidR="00703A96" w:rsidRDefault="00703A96">
            <w:pPr>
              <w:adjustRightInd w:val="0"/>
              <w:snapToGrid w:val="0"/>
              <w:jc w:val="center"/>
              <w:rPr>
                <w:rFonts w:eastAsia="仿宋_GB2312"/>
                <w:sz w:val="28"/>
              </w:rPr>
            </w:pPr>
          </w:p>
        </w:tc>
      </w:tr>
      <w:tr w:rsidR="00703A96" w:rsidTr="00FB2719">
        <w:trPr>
          <w:cantSplit/>
          <w:trHeight w:val="454"/>
        </w:trPr>
        <w:tc>
          <w:tcPr>
            <w:tcW w:w="2813" w:type="dxa"/>
            <w:vAlign w:val="center"/>
          </w:tcPr>
          <w:p w:rsidR="00703A96" w:rsidRDefault="00543991">
            <w:pPr>
              <w:adjustRightInd w:val="0"/>
              <w:snapToGrid w:val="0"/>
              <w:jc w:val="center"/>
              <w:rPr>
                <w:rFonts w:eastAsia="仿宋_GB2312"/>
                <w:sz w:val="28"/>
              </w:rPr>
            </w:pPr>
            <w:r>
              <w:rPr>
                <w:rFonts w:eastAsia="仿宋_GB2312"/>
                <w:sz w:val="28"/>
              </w:rPr>
              <w:t>所属团队</w:t>
            </w:r>
          </w:p>
        </w:tc>
        <w:tc>
          <w:tcPr>
            <w:tcW w:w="7041" w:type="dxa"/>
            <w:gridSpan w:val="3"/>
            <w:vAlign w:val="center"/>
          </w:tcPr>
          <w:p w:rsidR="00703A96" w:rsidRDefault="00703A96">
            <w:pPr>
              <w:adjustRightInd w:val="0"/>
              <w:snapToGrid w:val="0"/>
              <w:jc w:val="center"/>
              <w:rPr>
                <w:rFonts w:eastAsia="仿宋_GB2312"/>
                <w:sz w:val="28"/>
              </w:rPr>
            </w:pPr>
          </w:p>
        </w:tc>
      </w:tr>
      <w:tr w:rsidR="00703A96" w:rsidTr="00FB2719">
        <w:trPr>
          <w:cantSplit/>
          <w:trHeight w:val="454"/>
        </w:trPr>
        <w:tc>
          <w:tcPr>
            <w:tcW w:w="2813" w:type="dxa"/>
            <w:vAlign w:val="center"/>
          </w:tcPr>
          <w:p w:rsidR="00703A96" w:rsidRDefault="00543991">
            <w:pPr>
              <w:adjustRightInd w:val="0"/>
              <w:snapToGrid w:val="0"/>
              <w:jc w:val="center"/>
              <w:rPr>
                <w:rFonts w:eastAsia="仿宋_GB2312"/>
                <w:sz w:val="28"/>
              </w:rPr>
            </w:pPr>
            <w:r>
              <w:rPr>
                <w:rFonts w:eastAsia="仿宋_GB2312"/>
                <w:sz w:val="28"/>
              </w:rPr>
              <w:t>所属研究方向</w:t>
            </w:r>
          </w:p>
        </w:tc>
        <w:tc>
          <w:tcPr>
            <w:tcW w:w="7041" w:type="dxa"/>
            <w:gridSpan w:val="3"/>
            <w:vAlign w:val="center"/>
          </w:tcPr>
          <w:p w:rsidR="00703A96" w:rsidRDefault="00703A96">
            <w:pPr>
              <w:adjustRightInd w:val="0"/>
              <w:snapToGrid w:val="0"/>
              <w:jc w:val="center"/>
              <w:rPr>
                <w:rFonts w:eastAsia="仿宋_GB2312"/>
                <w:sz w:val="28"/>
              </w:rPr>
            </w:pPr>
          </w:p>
        </w:tc>
      </w:tr>
      <w:tr w:rsidR="00703A96" w:rsidTr="00FB2719">
        <w:trPr>
          <w:cantSplit/>
          <w:trHeight w:val="454"/>
        </w:trPr>
        <w:tc>
          <w:tcPr>
            <w:tcW w:w="2813" w:type="dxa"/>
            <w:vAlign w:val="center"/>
          </w:tcPr>
          <w:p w:rsidR="00703A96" w:rsidRDefault="00543991">
            <w:pPr>
              <w:adjustRightInd w:val="0"/>
              <w:snapToGrid w:val="0"/>
              <w:jc w:val="center"/>
              <w:rPr>
                <w:rFonts w:eastAsia="仿宋_GB2312"/>
                <w:sz w:val="28"/>
              </w:rPr>
            </w:pPr>
            <w:r>
              <w:rPr>
                <w:rFonts w:eastAsia="仿宋_GB2312"/>
                <w:sz w:val="28"/>
              </w:rPr>
              <w:t>团队负责人</w:t>
            </w:r>
          </w:p>
        </w:tc>
        <w:tc>
          <w:tcPr>
            <w:tcW w:w="2690" w:type="dxa"/>
            <w:vAlign w:val="center"/>
          </w:tcPr>
          <w:p w:rsidR="00703A96" w:rsidRDefault="00703A96">
            <w:pPr>
              <w:adjustRightInd w:val="0"/>
              <w:snapToGrid w:val="0"/>
              <w:jc w:val="center"/>
              <w:rPr>
                <w:rFonts w:eastAsia="仿宋_GB2312"/>
                <w:sz w:val="28"/>
              </w:rPr>
            </w:pPr>
          </w:p>
        </w:tc>
        <w:tc>
          <w:tcPr>
            <w:tcW w:w="2175" w:type="dxa"/>
            <w:vAlign w:val="center"/>
          </w:tcPr>
          <w:p w:rsidR="00703A96" w:rsidRDefault="00543991">
            <w:pPr>
              <w:adjustRightInd w:val="0"/>
              <w:snapToGrid w:val="0"/>
              <w:jc w:val="center"/>
              <w:rPr>
                <w:rFonts w:eastAsia="仿宋_GB2312"/>
                <w:sz w:val="28"/>
              </w:rPr>
            </w:pPr>
            <w:r>
              <w:rPr>
                <w:rFonts w:eastAsia="仿宋_GB2312"/>
                <w:sz w:val="28"/>
              </w:rPr>
              <w:t>项目负责人</w:t>
            </w:r>
          </w:p>
        </w:tc>
        <w:tc>
          <w:tcPr>
            <w:tcW w:w="2176" w:type="dxa"/>
            <w:vAlign w:val="center"/>
          </w:tcPr>
          <w:p w:rsidR="00703A96" w:rsidRDefault="00703A96">
            <w:pPr>
              <w:adjustRightInd w:val="0"/>
              <w:snapToGrid w:val="0"/>
              <w:jc w:val="center"/>
              <w:rPr>
                <w:rFonts w:eastAsia="仿宋_GB2312"/>
                <w:sz w:val="28"/>
              </w:rPr>
            </w:pPr>
          </w:p>
        </w:tc>
      </w:tr>
      <w:tr w:rsidR="00703A96" w:rsidTr="00FB2719">
        <w:trPr>
          <w:cantSplit/>
          <w:trHeight w:val="454"/>
        </w:trPr>
        <w:tc>
          <w:tcPr>
            <w:tcW w:w="2813" w:type="dxa"/>
            <w:vAlign w:val="center"/>
          </w:tcPr>
          <w:p w:rsidR="00703A96" w:rsidRDefault="00543991">
            <w:pPr>
              <w:adjustRightInd w:val="0"/>
              <w:snapToGrid w:val="0"/>
              <w:jc w:val="center"/>
              <w:rPr>
                <w:rFonts w:eastAsia="仿宋_GB2312"/>
                <w:sz w:val="28"/>
              </w:rPr>
            </w:pPr>
            <w:r>
              <w:rPr>
                <w:rFonts w:eastAsia="仿宋_GB2312" w:hint="eastAsia"/>
                <w:sz w:val="28"/>
              </w:rPr>
              <w:t>项目负责人</w:t>
            </w:r>
            <w:r>
              <w:rPr>
                <w:rFonts w:eastAsia="仿宋_GB2312"/>
                <w:sz w:val="28"/>
              </w:rPr>
              <w:t>电子邮箱</w:t>
            </w:r>
          </w:p>
        </w:tc>
        <w:tc>
          <w:tcPr>
            <w:tcW w:w="2690" w:type="dxa"/>
            <w:vAlign w:val="center"/>
          </w:tcPr>
          <w:p w:rsidR="00703A96" w:rsidRDefault="00703A96">
            <w:pPr>
              <w:adjustRightInd w:val="0"/>
              <w:snapToGrid w:val="0"/>
              <w:jc w:val="center"/>
              <w:rPr>
                <w:rFonts w:eastAsia="仿宋_GB2312"/>
                <w:sz w:val="28"/>
              </w:rPr>
            </w:pPr>
          </w:p>
        </w:tc>
        <w:tc>
          <w:tcPr>
            <w:tcW w:w="2175" w:type="dxa"/>
            <w:vAlign w:val="center"/>
          </w:tcPr>
          <w:p w:rsidR="00703A96" w:rsidRDefault="00543991">
            <w:pPr>
              <w:adjustRightInd w:val="0"/>
              <w:snapToGrid w:val="0"/>
              <w:jc w:val="center"/>
              <w:rPr>
                <w:rFonts w:eastAsia="仿宋_GB2312"/>
                <w:sz w:val="28"/>
              </w:rPr>
            </w:pPr>
            <w:r>
              <w:rPr>
                <w:rFonts w:eastAsia="仿宋_GB2312"/>
                <w:sz w:val="28"/>
              </w:rPr>
              <w:t>联系电话</w:t>
            </w:r>
          </w:p>
        </w:tc>
        <w:tc>
          <w:tcPr>
            <w:tcW w:w="2176" w:type="dxa"/>
            <w:vAlign w:val="center"/>
          </w:tcPr>
          <w:p w:rsidR="00703A96" w:rsidRDefault="00703A96">
            <w:pPr>
              <w:adjustRightInd w:val="0"/>
              <w:snapToGrid w:val="0"/>
              <w:jc w:val="center"/>
              <w:rPr>
                <w:rFonts w:eastAsia="仿宋_GB2312"/>
                <w:sz w:val="28"/>
              </w:rPr>
            </w:pPr>
          </w:p>
        </w:tc>
      </w:tr>
      <w:tr w:rsidR="00703A96" w:rsidTr="00FB2719">
        <w:trPr>
          <w:cantSplit/>
          <w:trHeight w:val="1227"/>
        </w:trPr>
        <w:tc>
          <w:tcPr>
            <w:tcW w:w="2813" w:type="dxa"/>
            <w:vAlign w:val="center"/>
          </w:tcPr>
          <w:p w:rsidR="00703A96" w:rsidRDefault="00543991">
            <w:pPr>
              <w:adjustRightInd w:val="0"/>
              <w:snapToGrid w:val="0"/>
              <w:jc w:val="center"/>
              <w:rPr>
                <w:rFonts w:eastAsia="仿宋_GB2312"/>
                <w:sz w:val="28"/>
              </w:rPr>
            </w:pPr>
            <w:r>
              <w:rPr>
                <w:rFonts w:eastAsia="仿宋_GB2312"/>
                <w:sz w:val="28"/>
              </w:rPr>
              <w:t>课题</w:t>
            </w:r>
            <w:r>
              <w:rPr>
                <w:rFonts w:eastAsia="仿宋_GB2312" w:hint="eastAsia"/>
                <w:sz w:val="28"/>
              </w:rPr>
              <w:t>名称</w:t>
            </w:r>
            <w:r>
              <w:rPr>
                <w:rFonts w:eastAsia="仿宋_GB2312"/>
                <w:sz w:val="28"/>
              </w:rPr>
              <w:t>及负责人</w:t>
            </w:r>
          </w:p>
          <w:p w:rsidR="00703A96" w:rsidRDefault="00543991">
            <w:pPr>
              <w:adjustRightInd w:val="0"/>
              <w:snapToGrid w:val="0"/>
              <w:jc w:val="center"/>
              <w:rPr>
                <w:rFonts w:eastAsia="仿宋_GB2312"/>
                <w:sz w:val="28"/>
              </w:rPr>
            </w:pPr>
            <w:r>
              <w:rPr>
                <w:rFonts w:eastAsia="仿宋_GB2312" w:hint="eastAsia"/>
                <w:sz w:val="28"/>
              </w:rPr>
              <w:t>（</w:t>
            </w:r>
            <w:r>
              <w:rPr>
                <w:rFonts w:eastAsia="仿宋_GB2312"/>
                <w:sz w:val="28"/>
              </w:rPr>
              <w:t>4~5</w:t>
            </w:r>
            <w:r>
              <w:rPr>
                <w:rFonts w:eastAsia="仿宋_GB2312"/>
                <w:sz w:val="28"/>
              </w:rPr>
              <w:t>个</w:t>
            </w:r>
            <w:r>
              <w:rPr>
                <w:rFonts w:eastAsia="仿宋_GB2312" w:hint="eastAsia"/>
                <w:sz w:val="28"/>
              </w:rPr>
              <w:t>）</w:t>
            </w:r>
          </w:p>
        </w:tc>
        <w:tc>
          <w:tcPr>
            <w:tcW w:w="7041" w:type="dxa"/>
            <w:gridSpan w:val="3"/>
            <w:vAlign w:val="center"/>
          </w:tcPr>
          <w:p w:rsidR="00703A96" w:rsidRDefault="00703A96">
            <w:pPr>
              <w:adjustRightInd w:val="0"/>
              <w:snapToGrid w:val="0"/>
              <w:jc w:val="center"/>
              <w:rPr>
                <w:rFonts w:eastAsia="仿宋_GB2312"/>
                <w:sz w:val="28"/>
              </w:rPr>
            </w:pPr>
          </w:p>
        </w:tc>
      </w:tr>
      <w:tr w:rsidR="00703A96">
        <w:trPr>
          <w:cantSplit/>
          <w:trHeight w:val="1878"/>
        </w:trPr>
        <w:tc>
          <w:tcPr>
            <w:tcW w:w="9854" w:type="dxa"/>
            <w:gridSpan w:val="4"/>
          </w:tcPr>
          <w:p w:rsidR="00703A96" w:rsidRDefault="00543991">
            <w:pPr>
              <w:adjustRightInd w:val="0"/>
              <w:snapToGrid w:val="0"/>
              <w:spacing w:line="360" w:lineRule="auto"/>
              <w:rPr>
                <w:rFonts w:eastAsia="仿宋_GB2312"/>
                <w:sz w:val="28"/>
              </w:rPr>
            </w:pPr>
            <w:r>
              <w:rPr>
                <w:rFonts w:eastAsia="仿宋_GB2312"/>
                <w:sz w:val="28"/>
              </w:rPr>
              <w:t>项目目的意义（</w:t>
            </w:r>
            <w:r>
              <w:rPr>
                <w:rFonts w:eastAsia="仿宋_GB2312"/>
                <w:sz w:val="28"/>
              </w:rPr>
              <w:t>300</w:t>
            </w:r>
            <w:r>
              <w:rPr>
                <w:rFonts w:eastAsia="仿宋_GB2312"/>
                <w:sz w:val="28"/>
              </w:rPr>
              <w:t>字以内）</w:t>
            </w:r>
          </w:p>
        </w:tc>
      </w:tr>
      <w:tr w:rsidR="00703A96">
        <w:trPr>
          <w:cantSplit/>
          <w:trHeight w:val="1975"/>
        </w:trPr>
        <w:tc>
          <w:tcPr>
            <w:tcW w:w="9854" w:type="dxa"/>
            <w:gridSpan w:val="4"/>
          </w:tcPr>
          <w:p w:rsidR="00703A96" w:rsidRDefault="00543991">
            <w:pPr>
              <w:adjustRightInd w:val="0"/>
              <w:snapToGrid w:val="0"/>
              <w:spacing w:line="360" w:lineRule="auto"/>
              <w:rPr>
                <w:rFonts w:eastAsia="仿宋_GB2312"/>
                <w:sz w:val="28"/>
              </w:rPr>
            </w:pPr>
            <w:r>
              <w:rPr>
                <w:rFonts w:eastAsia="仿宋_GB2312"/>
                <w:sz w:val="28"/>
              </w:rPr>
              <w:t>主要研究内容</w:t>
            </w:r>
            <w:r>
              <w:rPr>
                <w:rFonts w:eastAsia="仿宋_GB2312" w:hint="eastAsia"/>
                <w:sz w:val="28"/>
              </w:rPr>
              <w:t>及任务指标</w:t>
            </w:r>
            <w:r>
              <w:rPr>
                <w:rFonts w:eastAsia="仿宋_GB2312"/>
                <w:sz w:val="28"/>
              </w:rPr>
              <w:t>（</w:t>
            </w:r>
            <w:r>
              <w:rPr>
                <w:rFonts w:eastAsia="仿宋_GB2312"/>
                <w:sz w:val="28"/>
              </w:rPr>
              <w:t>300</w:t>
            </w:r>
            <w:r>
              <w:rPr>
                <w:rFonts w:eastAsia="仿宋_GB2312"/>
                <w:sz w:val="28"/>
              </w:rPr>
              <w:t>字以内）</w:t>
            </w:r>
          </w:p>
        </w:tc>
      </w:tr>
      <w:tr w:rsidR="00703A96">
        <w:trPr>
          <w:cantSplit/>
          <w:trHeight w:val="2104"/>
        </w:trPr>
        <w:tc>
          <w:tcPr>
            <w:tcW w:w="9854" w:type="dxa"/>
            <w:gridSpan w:val="4"/>
          </w:tcPr>
          <w:p w:rsidR="00703A96" w:rsidRDefault="00543991">
            <w:pPr>
              <w:adjustRightInd w:val="0"/>
              <w:snapToGrid w:val="0"/>
              <w:spacing w:line="360" w:lineRule="auto"/>
              <w:rPr>
                <w:rFonts w:eastAsia="仿宋_GB2312"/>
                <w:sz w:val="28"/>
              </w:rPr>
            </w:pPr>
            <w:r>
              <w:rPr>
                <w:rFonts w:eastAsia="仿宋_GB2312"/>
                <w:sz w:val="28"/>
              </w:rPr>
              <w:t>前期研究基础（</w:t>
            </w:r>
            <w:r>
              <w:rPr>
                <w:rFonts w:eastAsia="仿宋_GB2312"/>
                <w:sz w:val="28"/>
              </w:rPr>
              <w:t>300</w:t>
            </w:r>
            <w:r>
              <w:rPr>
                <w:rFonts w:eastAsia="仿宋_GB2312"/>
                <w:sz w:val="28"/>
              </w:rPr>
              <w:t>字以内）</w:t>
            </w:r>
          </w:p>
        </w:tc>
      </w:tr>
    </w:tbl>
    <w:p w:rsidR="00703A96" w:rsidRDefault="00543991">
      <w:pPr>
        <w:widowControl/>
        <w:shd w:val="clear" w:color="auto" w:fill="FFFFFF"/>
        <w:spacing w:before="187" w:after="187" w:line="480" w:lineRule="auto"/>
        <w:ind w:firstLine="465"/>
        <w:rPr>
          <w:rFonts w:ascii="黑体" w:eastAsia="黑体" w:hAnsi="黑体" w:cs="宋体"/>
          <w:kern w:val="0"/>
          <w:sz w:val="32"/>
          <w:szCs w:val="32"/>
        </w:rPr>
      </w:pPr>
      <w:r>
        <w:rPr>
          <w:rFonts w:ascii="黑体" w:eastAsia="黑体" w:hAnsi="黑体" w:cs="宋体" w:hint="eastAsia"/>
          <w:kern w:val="0"/>
          <w:sz w:val="32"/>
          <w:szCs w:val="32"/>
        </w:rPr>
        <w:t>备注</w:t>
      </w:r>
      <w:r>
        <w:rPr>
          <w:rFonts w:ascii="黑体" w:eastAsia="黑体" w:hAnsi="黑体" w:cs="宋体"/>
          <w:kern w:val="0"/>
          <w:sz w:val="32"/>
          <w:szCs w:val="32"/>
        </w:rPr>
        <w:t>：</w:t>
      </w:r>
    </w:p>
    <w:p w:rsidR="00703A96" w:rsidRDefault="00543991">
      <w:pPr>
        <w:adjustRightInd w:val="0"/>
        <w:snapToGrid w:val="0"/>
        <w:spacing w:line="400" w:lineRule="exact"/>
        <w:ind w:firstLineChars="200" w:firstLine="560"/>
        <w:rPr>
          <w:rFonts w:eastAsia="仿宋_GB2312"/>
          <w:b/>
          <w:kern w:val="32"/>
          <w:sz w:val="28"/>
          <w:szCs w:val="28"/>
        </w:rPr>
      </w:pPr>
      <w:r>
        <w:rPr>
          <w:rFonts w:eastAsia="仿宋_GB2312" w:hint="eastAsia"/>
          <w:sz w:val="28"/>
        </w:rPr>
        <w:t>实验室研究方向及研究</w:t>
      </w:r>
      <w:r>
        <w:rPr>
          <w:rFonts w:eastAsia="仿宋_GB2312"/>
          <w:sz w:val="28"/>
        </w:rPr>
        <w:t>内容</w:t>
      </w:r>
      <w:r>
        <w:rPr>
          <w:rFonts w:eastAsia="仿宋_GB2312" w:hint="eastAsia"/>
          <w:sz w:val="28"/>
        </w:rPr>
        <w:t>：①电力装备自然灾害防御，重点研究威胁电力装备安全的自然灾害致灾规律及防御的原理及方法；②智能电力装备及安全防护，重点研究电力装备智能化与安全防护的新原理、新材料及器件；③可再生能源电力安全利用，重点研究常规、特殊与极端环境可再生能源电能变换与储能安全的关键技术及其新原理；④综合能源电力系统运行安全，重点研究综合能源电力系统的可靠性、信息物理系统安全、智能安全调控等问题。</w:t>
      </w:r>
    </w:p>
    <w:sectPr w:rsidR="00703A96">
      <w:head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94" w:rsidRDefault="00361994">
      <w:r>
        <w:separator/>
      </w:r>
    </w:p>
  </w:endnote>
  <w:endnote w:type="continuationSeparator" w:id="0">
    <w:p w:rsidR="00361994" w:rsidRDefault="0036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94" w:rsidRDefault="00361994">
      <w:r>
        <w:separator/>
      </w:r>
    </w:p>
  </w:footnote>
  <w:footnote w:type="continuationSeparator" w:id="0">
    <w:p w:rsidR="00361994" w:rsidRDefault="00361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A96" w:rsidRDefault="00703A9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074A7"/>
    <w:multiLevelType w:val="multilevel"/>
    <w:tmpl w:val="512074A7"/>
    <w:lvl w:ilvl="0">
      <w:start w:val="1"/>
      <w:numFmt w:val="japaneseCounting"/>
      <w:lvlText w:val="第%1条"/>
      <w:lvlJc w:val="left"/>
      <w:pPr>
        <w:ind w:left="2608" w:hanging="1965"/>
      </w:pPr>
      <w:rPr>
        <w:rFonts w:hint="default"/>
        <w:b/>
      </w:rPr>
    </w:lvl>
    <w:lvl w:ilvl="1">
      <w:start w:val="1"/>
      <w:numFmt w:val="chineseCountingThousand"/>
      <w:pStyle w:val="2"/>
      <w:lvlText w:val="第%2条 "/>
      <w:lvlJc w:val="left"/>
      <w:pPr>
        <w:ind w:left="0" w:firstLine="0"/>
      </w:pPr>
      <w:rPr>
        <w:rFonts w:eastAsia="黑体" w:hint="eastAsia"/>
        <w:b/>
        <w:i w:val="0"/>
        <w:sz w:val="28"/>
        <w:szCs w:val="28"/>
      </w:rPr>
    </w:lvl>
    <w:lvl w:ilvl="2">
      <w:start w:val="1"/>
      <w:numFmt w:val="lowerRoman"/>
      <w:lvlText w:val="%3."/>
      <w:lvlJc w:val="right"/>
      <w:pPr>
        <w:ind w:left="1903" w:hanging="420"/>
      </w:pPr>
      <w:rPr>
        <w:rFonts w:hint="eastAsia"/>
      </w:rPr>
    </w:lvl>
    <w:lvl w:ilvl="3">
      <w:start w:val="1"/>
      <w:numFmt w:val="decimal"/>
      <w:lvlText w:val="%4."/>
      <w:lvlJc w:val="left"/>
      <w:pPr>
        <w:ind w:left="2323" w:hanging="420"/>
      </w:pPr>
      <w:rPr>
        <w:rFonts w:hint="eastAsia"/>
      </w:rPr>
    </w:lvl>
    <w:lvl w:ilvl="4">
      <w:start w:val="1"/>
      <w:numFmt w:val="lowerLetter"/>
      <w:lvlText w:val="%5)"/>
      <w:lvlJc w:val="left"/>
      <w:pPr>
        <w:ind w:left="2743" w:hanging="420"/>
      </w:pPr>
      <w:rPr>
        <w:rFonts w:hint="eastAsia"/>
      </w:rPr>
    </w:lvl>
    <w:lvl w:ilvl="5">
      <w:start w:val="1"/>
      <w:numFmt w:val="lowerRoman"/>
      <w:lvlText w:val="%6."/>
      <w:lvlJc w:val="right"/>
      <w:pPr>
        <w:ind w:left="3163" w:hanging="420"/>
      </w:pPr>
      <w:rPr>
        <w:rFonts w:hint="eastAsia"/>
      </w:rPr>
    </w:lvl>
    <w:lvl w:ilvl="6">
      <w:start w:val="1"/>
      <w:numFmt w:val="decimal"/>
      <w:lvlText w:val="%7."/>
      <w:lvlJc w:val="left"/>
      <w:pPr>
        <w:ind w:left="3583" w:hanging="420"/>
      </w:pPr>
      <w:rPr>
        <w:rFonts w:hint="eastAsia"/>
      </w:rPr>
    </w:lvl>
    <w:lvl w:ilvl="7">
      <w:start w:val="1"/>
      <w:numFmt w:val="lowerLetter"/>
      <w:lvlText w:val="%8)"/>
      <w:lvlJc w:val="left"/>
      <w:pPr>
        <w:ind w:left="4003" w:hanging="420"/>
      </w:pPr>
      <w:rPr>
        <w:rFonts w:hint="eastAsia"/>
      </w:rPr>
    </w:lvl>
    <w:lvl w:ilvl="8">
      <w:start w:val="1"/>
      <w:numFmt w:val="lowerRoman"/>
      <w:lvlText w:val="%9."/>
      <w:lvlJc w:val="right"/>
      <w:pPr>
        <w:ind w:left="4423"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EB"/>
    <w:rsid w:val="00021DFB"/>
    <w:rsid w:val="000252D7"/>
    <w:rsid w:val="0002577F"/>
    <w:rsid w:val="00041633"/>
    <w:rsid w:val="0006786A"/>
    <w:rsid w:val="00073F81"/>
    <w:rsid w:val="00074B7A"/>
    <w:rsid w:val="000828FF"/>
    <w:rsid w:val="000946F1"/>
    <w:rsid w:val="00094BF7"/>
    <w:rsid w:val="000A2110"/>
    <w:rsid w:val="000B6047"/>
    <w:rsid w:val="000D35D2"/>
    <w:rsid w:val="000F57CC"/>
    <w:rsid w:val="00102903"/>
    <w:rsid w:val="00110845"/>
    <w:rsid w:val="00114F6B"/>
    <w:rsid w:val="001215F6"/>
    <w:rsid w:val="0012275C"/>
    <w:rsid w:val="001271A0"/>
    <w:rsid w:val="00144922"/>
    <w:rsid w:val="00145802"/>
    <w:rsid w:val="001460C9"/>
    <w:rsid w:val="00146CD2"/>
    <w:rsid w:val="00170D56"/>
    <w:rsid w:val="001717FF"/>
    <w:rsid w:val="00176E8C"/>
    <w:rsid w:val="001828A5"/>
    <w:rsid w:val="0018531E"/>
    <w:rsid w:val="00195C9F"/>
    <w:rsid w:val="001B2C98"/>
    <w:rsid w:val="001B4CD3"/>
    <w:rsid w:val="001B4D71"/>
    <w:rsid w:val="001C4443"/>
    <w:rsid w:val="001C7CBE"/>
    <w:rsid w:val="001D4E3C"/>
    <w:rsid w:val="001E69D2"/>
    <w:rsid w:val="001F1AA9"/>
    <w:rsid w:val="001F27B6"/>
    <w:rsid w:val="001F514F"/>
    <w:rsid w:val="001F657B"/>
    <w:rsid w:val="001F7ED2"/>
    <w:rsid w:val="00204F2F"/>
    <w:rsid w:val="00215888"/>
    <w:rsid w:val="00234033"/>
    <w:rsid w:val="00287F96"/>
    <w:rsid w:val="002963E7"/>
    <w:rsid w:val="002B667D"/>
    <w:rsid w:val="002C2E91"/>
    <w:rsid w:val="002C3F63"/>
    <w:rsid w:val="002D6EA2"/>
    <w:rsid w:val="002E00B6"/>
    <w:rsid w:val="00314858"/>
    <w:rsid w:val="00314C97"/>
    <w:rsid w:val="00320B47"/>
    <w:rsid w:val="003254A4"/>
    <w:rsid w:val="00334A44"/>
    <w:rsid w:val="003448CA"/>
    <w:rsid w:val="003508D5"/>
    <w:rsid w:val="00361994"/>
    <w:rsid w:val="003857B5"/>
    <w:rsid w:val="00387D40"/>
    <w:rsid w:val="00395261"/>
    <w:rsid w:val="003A1EA5"/>
    <w:rsid w:val="003B231B"/>
    <w:rsid w:val="003B41BC"/>
    <w:rsid w:val="003D600F"/>
    <w:rsid w:val="004211EE"/>
    <w:rsid w:val="00432B77"/>
    <w:rsid w:val="00432D44"/>
    <w:rsid w:val="00440317"/>
    <w:rsid w:val="00443D96"/>
    <w:rsid w:val="00447E7E"/>
    <w:rsid w:val="00455F9B"/>
    <w:rsid w:val="00464020"/>
    <w:rsid w:val="00472EEA"/>
    <w:rsid w:val="00474F76"/>
    <w:rsid w:val="004755C0"/>
    <w:rsid w:val="00480B23"/>
    <w:rsid w:val="00481E30"/>
    <w:rsid w:val="004821AB"/>
    <w:rsid w:val="004A07A9"/>
    <w:rsid w:val="004B3B4A"/>
    <w:rsid w:val="004B7432"/>
    <w:rsid w:val="004C4986"/>
    <w:rsid w:val="004C5730"/>
    <w:rsid w:val="004D103E"/>
    <w:rsid w:val="004D79B3"/>
    <w:rsid w:val="004E2B1E"/>
    <w:rsid w:val="004F305D"/>
    <w:rsid w:val="00511335"/>
    <w:rsid w:val="00536B60"/>
    <w:rsid w:val="00537C74"/>
    <w:rsid w:val="00540B71"/>
    <w:rsid w:val="00543991"/>
    <w:rsid w:val="00553C09"/>
    <w:rsid w:val="00554B6C"/>
    <w:rsid w:val="00574691"/>
    <w:rsid w:val="00584589"/>
    <w:rsid w:val="005923D6"/>
    <w:rsid w:val="005A40E5"/>
    <w:rsid w:val="005A7760"/>
    <w:rsid w:val="005B7F2F"/>
    <w:rsid w:val="005C6630"/>
    <w:rsid w:val="005D1027"/>
    <w:rsid w:val="005D2C1A"/>
    <w:rsid w:val="005D457E"/>
    <w:rsid w:val="005D4D0B"/>
    <w:rsid w:val="005E105C"/>
    <w:rsid w:val="005E6F63"/>
    <w:rsid w:val="005F5C68"/>
    <w:rsid w:val="005F68F7"/>
    <w:rsid w:val="005F75CB"/>
    <w:rsid w:val="006070B5"/>
    <w:rsid w:val="006105AD"/>
    <w:rsid w:val="00613664"/>
    <w:rsid w:val="00615EE6"/>
    <w:rsid w:val="00621798"/>
    <w:rsid w:val="00633CF5"/>
    <w:rsid w:val="006449DA"/>
    <w:rsid w:val="00650DAB"/>
    <w:rsid w:val="0068142E"/>
    <w:rsid w:val="00687262"/>
    <w:rsid w:val="006A7CE4"/>
    <w:rsid w:val="006B2A61"/>
    <w:rsid w:val="006B2AC6"/>
    <w:rsid w:val="006F6C3D"/>
    <w:rsid w:val="007004E1"/>
    <w:rsid w:val="00703A96"/>
    <w:rsid w:val="0071385C"/>
    <w:rsid w:val="007300CE"/>
    <w:rsid w:val="0073120D"/>
    <w:rsid w:val="007323F0"/>
    <w:rsid w:val="00740F06"/>
    <w:rsid w:val="0075185C"/>
    <w:rsid w:val="00760936"/>
    <w:rsid w:val="007847AD"/>
    <w:rsid w:val="007B1C48"/>
    <w:rsid w:val="007B37A4"/>
    <w:rsid w:val="007B78C3"/>
    <w:rsid w:val="007D15CD"/>
    <w:rsid w:val="007D28B5"/>
    <w:rsid w:val="007D6980"/>
    <w:rsid w:val="007D72C6"/>
    <w:rsid w:val="00830373"/>
    <w:rsid w:val="00837B81"/>
    <w:rsid w:val="008463EB"/>
    <w:rsid w:val="00861248"/>
    <w:rsid w:val="00862A7E"/>
    <w:rsid w:val="00866B44"/>
    <w:rsid w:val="00877C74"/>
    <w:rsid w:val="00893AAA"/>
    <w:rsid w:val="008952C6"/>
    <w:rsid w:val="008A1B6C"/>
    <w:rsid w:val="008A39DC"/>
    <w:rsid w:val="008B3350"/>
    <w:rsid w:val="008C15EA"/>
    <w:rsid w:val="008C390B"/>
    <w:rsid w:val="008D0945"/>
    <w:rsid w:val="008D2A70"/>
    <w:rsid w:val="008D4B23"/>
    <w:rsid w:val="008D5A88"/>
    <w:rsid w:val="008D7704"/>
    <w:rsid w:val="008E7D27"/>
    <w:rsid w:val="008F4678"/>
    <w:rsid w:val="00901DDA"/>
    <w:rsid w:val="00912ADF"/>
    <w:rsid w:val="00914704"/>
    <w:rsid w:val="00927EFE"/>
    <w:rsid w:val="00941144"/>
    <w:rsid w:val="0095604E"/>
    <w:rsid w:val="00974DD7"/>
    <w:rsid w:val="0097751A"/>
    <w:rsid w:val="009775E2"/>
    <w:rsid w:val="009832D6"/>
    <w:rsid w:val="00983F6F"/>
    <w:rsid w:val="00994975"/>
    <w:rsid w:val="009A67CF"/>
    <w:rsid w:val="009C3130"/>
    <w:rsid w:val="009D3BD8"/>
    <w:rsid w:val="009E5A9C"/>
    <w:rsid w:val="009E74B8"/>
    <w:rsid w:val="009F7929"/>
    <w:rsid w:val="009F7AD7"/>
    <w:rsid w:val="009F7D7F"/>
    <w:rsid w:val="00A0033B"/>
    <w:rsid w:val="00A02295"/>
    <w:rsid w:val="00A200CC"/>
    <w:rsid w:val="00A20E57"/>
    <w:rsid w:val="00A42EEB"/>
    <w:rsid w:val="00A44E39"/>
    <w:rsid w:val="00A57E69"/>
    <w:rsid w:val="00A70D78"/>
    <w:rsid w:val="00A8583C"/>
    <w:rsid w:val="00A934D1"/>
    <w:rsid w:val="00A95029"/>
    <w:rsid w:val="00AB2627"/>
    <w:rsid w:val="00AD2A3E"/>
    <w:rsid w:val="00AD44A7"/>
    <w:rsid w:val="00AD4974"/>
    <w:rsid w:val="00AE75BE"/>
    <w:rsid w:val="00AE7A1C"/>
    <w:rsid w:val="00B02CBE"/>
    <w:rsid w:val="00B059AB"/>
    <w:rsid w:val="00B27A82"/>
    <w:rsid w:val="00B4140F"/>
    <w:rsid w:val="00B42832"/>
    <w:rsid w:val="00B462B5"/>
    <w:rsid w:val="00B70A4F"/>
    <w:rsid w:val="00B81280"/>
    <w:rsid w:val="00B84F81"/>
    <w:rsid w:val="00B92739"/>
    <w:rsid w:val="00B932D4"/>
    <w:rsid w:val="00B93851"/>
    <w:rsid w:val="00BA691F"/>
    <w:rsid w:val="00BA6C7F"/>
    <w:rsid w:val="00BB3C54"/>
    <w:rsid w:val="00BC59F8"/>
    <w:rsid w:val="00BD482D"/>
    <w:rsid w:val="00BE327A"/>
    <w:rsid w:val="00C00FE9"/>
    <w:rsid w:val="00C0331E"/>
    <w:rsid w:val="00C40777"/>
    <w:rsid w:val="00C42841"/>
    <w:rsid w:val="00C43580"/>
    <w:rsid w:val="00C45D7C"/>
    <w:rsid w:val="00C50EC6"/>
    <w:rsid w:val="00C54F6F"/>
    <w:rsid w:val="00C5530E"/>
    <w:rsid w:val="00C65084"/>
    <w:rsid w:val="00C66EEC"/>
    <w:rsid w:val="00C87660"/>
    <w:rsid w:val="00CB02DE"/>
    <w:rsid w:val="00CB6396"/>
    <w:rsid w:val="00CC2174"/>
    <w:rsid w:val="00CC2461"/>
    <w:rsid w:val="00CD66AC"/>
    <w:rsid w:val="00CE5206"/>
    <w:rsid w:val="00CF03F6"/>
    <w:rsid w:val="00CF37CC"/>
    <w:rsid w:val="00CF5D95"/>
    <w:rsid w:val="00D01C8D"/>
    <w:rsid w:val="00D03106"/>
    <w:rsid w:val="00D076CE"/>
    <w:rsid w:val="00D11F97"/>
    <w:rsid w:val="00D2202A"/>
    <w:rsid w:val="00D365F9"/>
    <w:rsid w:val="00D43853"/>
    <w:rsid w:val="00D44029"/>
    <w:rsid w:val="00D47B89"/>
    <w:rsid w:val="00D569BC"/>
    <w:rsid w:val="00D6250E"/>
    <w:rsid w:val="00D7256B"/>
    <w:rsid w:val="00D83E15"/>
    <w:rsid w:val="00D87F1B"/>
    <w:rsid w:val="00D95D5A"/>
    <w:rsid w:val="00DA1AA2"/>
    <w:rsid w:val="00DA2D2A"/>
    <w:rsid w:val="00DB0ECF"/>
    <w:rsid w:val="00DC2E48"/>
    <w:rsid w:val="00DD5532"/>
    <w:rsid w:val="00E02025"/>
    <w:rsid w:val="00E02AAC"/>
    <w:rsid w:val="00E10281"/>
    <w:rsid w:val="00E1683A"/>
    <w:rsid w:val="00E344ED"/>
    <w:rsid w:val="00E41B5F"/>
    <w:rsid w:val="00E42144"/>
    <w:rsid w:val="00E44780"/>
    <w:rsid w:val="00E44E9E"/>
    <w:rsid w:val="00E57E19"/>
    <w:rsid w:val="00E707E7"/>
    <w:rsid w:val="00E76F39"/>
    <w:rsid w:val="00EB1333"/>
    <w:rsid w:val="00EB2AA7"/>
    <w:rsid w:val="00EE57B6"/>
    <w:rsid w:val="00EF3F5D"/>
    <w:rsid w:val="00F10CEC"/>
    <w:rsid w:val="00F15996"/>
    <w:rsid w:val="00F20996"/>
    <w:rsid w:val="00F44478"/>
    <w:rsid w:val="00F54BF2"/>
    <w:rsid w:val="00F66AEB"/>
    <w:rsid w:val="00F739AA"/>
    <w:rsid w:val="00F80609"/>
    <w:rsid w:val="00F8648B"/>
    <w:rsid w:val="00F92474"/>
    <w:rsid w:val="00FA573E"/>
    <w:rsid w:val="00FA6E8D"/>
    <w:rsid w:val="00FB2719"/>
    <w:rsid w:val="00FC22DC"/>
    <w:rsid w:val="00FC2EE3"/>
    <w:rsid w:val="00FE4A86"/>
    <w:rsid w:val="00FE5F1C"/>
    <w:rsid w:val="00FE79ED"/>
    <w:rsid w:val="00FF2B97"/>
    <w:rsid w:val="086550E6"/>
    <w:rsid w:val="139F2CAF"/>
    <w:rsid w:val="2CC770F0"/>
    <w:rsid w:val="39525E63"/>
    <w:rsid w:val="42DA153F"/>
    <w:rsid w:val="4674707D"/>
    <w:rsid w:val="4D924EAC"/>
    <w:rsid w:val="4F780BB0"/>
    <w:rsid w:val="52A66813"/>
    <w:rsid w:val="5B4B3B76"/>
    <w:rsid w:val="65D77262"/>
    <w:rsid w:val="68067B32"/>
    <w:rsid w:val="681C44EE"/>
    <w:rsid w:val="7A7A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7F8055-07F8-48A3-B26A-5BF86FF6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Lines="50" w:before="156"/>
      <w:jc w:val="center"/>
      <w:outlineLvl w:val="0"/>
    </w:pPr>
    <w:rPr>
      <w:b/>
      <w:bCs/>
      <w:kern w:val="44"/>
      <w:sz w:val="32"/>
      <w:szCs w:val="32"/>
    </w:rPr>
  </w:style>
  <w:style w:type="paragraph" w:styleId="2">
    <w:name w:val="heading 2"/>
    <w:basedOn w:val="a"/>
    <w:next w:val="a"/>
    <w:link w:val="20"/>
    <w:unhideWhenUsed/>
    <w:qFormat/>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semiHidden/>
    <w:unhideWhenUsed/>
    <w:qFormat/>
    <w:pPr>
      <w:keepNext/>
      <w:keepLines/>
      <w:spacing w:before="240" w:after="64" w:line="320" w:lineRule="auto"/>
      <w:outlineLvl w:val="5"/>
    </w:pPr>
    <w:rPr>
      <w:rFonts w:ascii="Cambria" w:hAnsi="Cambria"/>
      <w:b/>
      <w:bCs/>
      <w:sz w:val="24"/>
    </w:rPr>
  </w:style>
  <w:style w:type="paragraph" w:styleId="7">
    <w:name w:val="heading 7"/>
    <w:basedOn w:val="a"/>
    <w:next w:val="a"/>
    <w:link w:val="70"/>
    <w:semiHidden/>
    <w:unhideWhenUsed/>
    <w:qFormat/>
    <w:pPr>
      <w:keepNext/>
      <w:keepLines/>
      <w:spacing w:before="240" w:after="64" w:line="320" w:lineRule="auto"/>
      <w:outlineLvl w:val="6"/>
    </w:pPr>
    <w:rPr>
      <w:b/>
      <w:bCs/>
      <w:sz w:val="24"/>
    </w:rPr>
  </w:style>
  <w:style w:type="paragraph" w:styleId="8">
    <w:name w:val="heading 8"/>
    <w:basedOn w:val="a"/>
    <w:next w:val="a"/>
    <w:link w:val="80"/>
    <w:semiHidden/>
    <w:unhideWhenUsed/>
    <w:qFormat/>
    <w:pPr>
      <w:keepNext/>
      <w:keepLines/>
      <w:spacing w:before="240" w:after="64" w:line="320" w:lineRule="auto"/>
      <w:outlineLvl w:val="7"/>
    </w:pPr>
    <w:rPr>
      <w:rFonts w:ascii="Cambria" w:hAnsi="Cambria"/>
      <w:sz w:val="24"/>
    </w:rPr>
  </w:style>
  <w:style w:type="paragraph" w:styleId="9">
    <w:name w:val="heading 9"/>
    <w:basedOn w:val="a"/>
    <w:next w:val="a"/>
    <w:link w:val="90"/>
    <w:semiHidden/>
    <w:unhideWhenUsed/>
    <w:qFormat/>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mbria" w:eastAsia="黑体" w:hAnsi="Cambria"/>
      <w:sz w:val="20"/>
      <w:szCs w:val="20"/>
    </w:rPr>
  </w:style>
  <w:style w:type="paragraph" w:styleId="a4">
    <w:name w:val="Body Text Indent"/>
    <w:basedOn w:val="a"/>
    <w:pPr>
      <w:ind w:firstLineChars="200" w:firstLine="560"/>
    </w:pPr>
    <w:rPr>
      <w:sz w:val="28"/>
    </w:rPr>
  </w:style>
  <w:style w:type="paragraph" w:styleId="a5">
    <w:name w:val="Plain Text"/>
    <w:basedOn w:val="a"/>
    <w:link w:val="a6"/>
    <w:rPr>
      <w:rFonts w:ascii="宋体" w:hAnsi="Courier New"/>
      <w:szCs w:val="20"/>
    </w:rPr>
  </w:style>
  <w:style w:type="paragraph" w:styleId="a7">
    <w:name w:val="Date"/>
    <w:basedOn w:val="a"/>
    <w:next w:val="a"/>
    <w:pPr>
      <w:ind w:leftChars="2500" w:left="100"/>
    </w:pPr>
  </w:style>
  <w:style w:type="paragraph" w:styleId="21">
    <w:name w:val="Body Text Indent 2"/>
    <w:basedOn w:val="a"/>
    <w:pPr>
      <w:ind w:firstLineChars="200" w:firstLine="420"/>
    </w:pPr>
  </w:style>
  <w:style w:type="paragraph" w:styleId="a8">
    <w:name w:val="Balloon Text"/>
    <w:basedOn w:val="a"/>
    <w:semiHidden/>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22">
    <w:name w:val="Body Text 2"/>
    <w:basedOn w:val="a"/>
    <w:pPr>
      <w:jc w:val="center"/>
    </w:pPr>
    <w:rPr>
      <w:sz w:val="28"/>
      <w:szCs w:val="20"/>
    </w:rPr>
  </w:style>
  <w:style w:type="character" w:styleId="ab">
    <w:name w:val="Strong"/>
    <w:qFormat/>
    <w:rPr>
      <w:b/>
      <w:bCs/>
    </w:rPr>
  </w:style>
  <w:style w:type="character" w:styleId="ac">
    <w:name w:val="page number"/>
    <w:basedOn w:val="a0"/>
  </w:style>
  <w:style w:type="character" w:styleId="ad">
    <w:name w:val="Hyperlink"/>
    <w:rPr>
      <w:color w:val="0000FF"/>
      <w:u w:val="single"/>
    </w:rPr>
  </w:style>
  <w:style w:type="character" w:customStyle="1" w:styleId="10">
    <w:name w:val="标题 1 字符"/>
    <w:link w:val="1"/>
    <w:rPr>
      <w:b/>
      <w:bCs/>
      <w:kern w:val="44"/>
      <w:sz w:val="32"/>
      <w:szCs w:val="32"/>
    </w:rPr>
  </w:style>
  <w:style w:type="character" w:customStyle="1" w:styleId="20">
    <w:name w:val="标题 2 字符"/>
    <w:link w:val="2"/>
    <w:rPr>
      <w:rFonts w:ascii="Cambria" w:hAnsi="Cambria"/>
      <w:b/>
      <w:bCs/>
      <w:kern w:val="2"/>
      <w:sz w:val="32"/>
      <w:szCs w:val="32"/>
    </w:rPr>
  </w:style>
  <w:style w:type="character" w:customStyle="1" w:styleId="40">
    <w:name w:val="标题 4 字符"/>
    <w:link w:val="4"/>
    <w:semiHidden/>
    <w:rPr>
      <w:rFonts w:ascii="Cambria" w:eastAsia="宋体" w:hAnsi="Cambria" w:cs="Times New Roman"/>
      <w:b/>
      <w:bCs/>
      <w:kern w:val="2"/>
      <w:sz w:val="28"/>
      <w:szCs w:val="28"/>
    </w:rPr>
  </w:style>
  <w:style w:type="character" w:customStyle="1" w:styleId="30">
    <w:name w:val="标题 3 字符"/>
    <w:link w:val="3"/>
    <w:semiHidden/>
    <w:rPr>
      <w:b/>
      <w:bCs/>
      <w:kern w:val="2"/>
      <w:sz w:val="32"/>
      <w:szCs w:val="32"/>
    </w:rPr>
  </w:style>
  <w:style w:type="character" w:customStyle="1" w:styleId="50">
    <w:name w:val="标题 5 字符"/>
    <w:link w:val="5"/>
    <w:semiHidden/>
    <w:rPr>
      <w:b/>
      <w:bCs/>
      <w:kern w:val="2"/>
      <w:sz w:val="28"/>
      <w:szCs w:val="28"/>
    </w:rPr>
  </w:style>
  <w:style w:type="character" w:customStyle="1" w:styleId="60">
    <w:name w:val="标题 6 字符"/>
    <w:link w:val="6"/>
    <w:semiHidden/>
    <w:rPr>
      <w:rFonts w:ascii="Cambria" w:eastAsia="宋体" w:hAnsi="Cambria" w:cs="Times New Roman"/>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Cambria" w:eastAsia="宋体" w:hAnsi="Cambria" w:cs="Times New Roman"/>
      <w:kern w:val="2"/>
      <w:sz w:val="24"/>
      <w:szCs w:val="24"/>
    </w:rPr>
  </w:style>
  <w:style w:type="character" w:customStyle="1" w:styleId="90">
    <w:name w:val="标题 9 字符"/>
    <w:link w:val="9"/>
    <w:semiHidden/>
    <w:rPr>
      <w:rFonts w:ascii="Cambria" w:eastAsia="宋体" w:hAnsi="Cambria" w:cs="Times New Roman"/>
      <w:kern w:val="2"/>
      <w:sz w:val="21"/>
      <w:szCs w:val="21"/>
    </w:rPr>
  </w:style>
  <w:style w:type="character" w:customStyle="1" w:styleId="a6">
    <w:name w:val="纯文本 字符"/>
    <w:link w:val="a5"/>
    <w:rPr>
      <w:rFonts w:ascii="宋体" w:hAnsi="Courier New"/>
      <w:kern w:val="2"/>
      <w:sz w:val="21"/>
    </w:rPr>
  </w:style>
  <w:style w:type="paragraph" w:styleId="ae">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Company>hv</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关于修改《重庆大学高电压与电工新技术</dc:title>
  <dc:creator>zzj</dc:creator>
  <cp:lastModifiedBy>许俊峰</cp:lastModifiedBy>
  <cp:revision>2</cp:revision>
  <cp:lastPrinted>2013-07-11T03:26:00Z</cp:lastPrinted>
  <dcterms:created xsi:type="dcterms:W3CDTF">2020-09-29T02:12:00Z</dcterms:created>
  <dcterms:modified xsi:type="dcterms:W3CDTF">2020-09-29T02:12:00Z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